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1" w:rsidRDefault="00D77741" w:rsidP="00D77741">
      <w:pPr>
        <w:rPr>
          <w:sz w:val="14"/>
          <w:szCs w:val="14"/>
        </w:rPr>
      </w:pPr>
    </w:p>
    <w:p w:rsidR="0029631F" w:rsidRPr="0029631F" w:rsidRDefault="001C3F17" w:rsidP="001C3F1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inline distT="0" distB="0" distL="0" distR="0" wp14:anchorId="3CA176EE" wp14:editId="195C4B13">
            <wp:extent cx="1562100" cy="2209800"/>
            <wp:effectExtent l="0" t="0" r="0" b="0"/>
            <wp:docPr id="2" name="Picture 2" descr="C:\Users\Van Niekerk\Desktop\Ilse Van Niekerk\Ilse Van Niekerk -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Ilse Van Niekerk\Ilse Van Niekerk - 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CE3">
        <w:rPr>
          <w:rFonts w:asciiTheme="minorHAnsi" w:hAnsiTheme="minorHAnsi"/>
          <w:noProof/>
          <w:lang w:val="en-ZA" w:eastAsia="en-ZA"/>
        </w:rPr>
        <w:drawing>
          <wp:inline distT="0" distB="0" distL="0" distR="0" wp14:anchorId="04B8DDBD" wp14:editId="431F5A3A">
            <wp:extent cx="1515554" cy="2200275"/>
            <wp:effectExtent l="0" t="0" r="8890" b="0"/>
            <wp:docPr id="6" name="Picture 6" descr="C:\Users\Van Niekerk\Desktop\Ilse Van Niekerk\Ilse Van Niekerk -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esktop\Ilse Van Niekerk\Ilse Van Niekerk - 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54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E7E">
        <w:rPr>
          <w:rFonts w:asciiTheme="minorHAnsi" w:hAnsiTheme="minorHAnsi"/>
          <w:noProof/>
          <w:lang w:val="en-ZA" w:eastAsia="en-ZA"/>
        </w:rPr>
        <w:drawing>
          <wp:inline distT="0" distB="0" distL="0" distR="0" wp14:anchorId="24D53040" wp14:editId="21A8BE2D">
            <wp:extent cx="1468902" cy="2200275"/>
            <wp:effectExtent l="0" t="0" r="0" b="0"/>
            <wp:docPr id="5" name="Picture 5" descr="C:\Users\Van Niekerk\Desktop\Ilse Van Niekerk\Ilse Van Niekerk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 Niekerk\Desktop\Ilse Van Niekerk\Ilse Van Niekerk -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82" cy="22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1F" w:rsidRPr="00AF5BB8" w:rsidRDefault="0029631F" w:rsidP="0029631F">
      <w:pPr>
        <w:spacing w:after="240"/>
        <w:contextualSpacing/>
        <w:jc w:val="center"/>
        <w:rPr>
          <w:rFonts w:asciiTheme="minorHAnsi" w:hAnsiTheme="minorHAnsi"/>
          <w:b/>
          <w:spacing w:val="14"/>
          <w:sz w:val="44"/>
          <w:szCs w:val="44"/>
          <w:lang w:val="en-GB"/>
        </w:rPr>
      </w:pPr>
      <w:r w:rsidRPr="00AF5BB8">
        <w:rPr>
          <w:rFonts w:asciiTheme="minorHAnsi" w:hAnsiTheme="minorHAnsi"/>
          <w:b/>
          <w:spacing w:val="14"/>
          <w:sz w:val="44"/>
          <w:szCs w:val="44"/>
          <w:lang w:val="en-GB"/>
        </w:rPr>
        <w:t>ILSE VAN NIEKERK</w:t>
      </w:r>
    </w:p>
    <w:p w:rsidR="0029631F" w:rsidRPr="00AF5BB8" w:rsidRDefault="0029631F" w:rsidP="0029631F">
      <w:pPr>
        <w:contextualSpacing/>
        <w:jc w:val="center"/>
        <w:rPr>
          <w:rFonts w:asciiTheme="minorHAnsi" w:hAnsiTheme="minorHAnsi"/>
          <w:b/>
          <w:spacing w:val="14"/>
          <w:sz w:val="20"/>
          <w:szCs w:val="20"/>
          <w:lang w:val="en-GB"/>
        </w:rPr>
      </w:pPr>
    </w:p>
    <w:p w:rsidR="0029631F" w:rsidRPr="00AF5BB8" w:rsidRDefault="0029631F" w:rsidP="0029631F">
      <w:pPr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DOB: 19 February 1967                                                                             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br/>
        <w:t xml:space="preserve">Height: 1,64m                                                                                                               </w:t>
      </w:r>
    </w:p>
    <w:p w:rsidR="0029631F" w:rsidRPr="00AF5BB8" w:rsidRDefault="0029631F" w:rsidP="0029631F">
      <w:pPr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Hair: Light Brown/Blond                                                                                            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br/>
        <w:t xml:space="preserve">Eyes: Green                                                                                                           </w:t>
      </w:r>
    </w:p>
    <w:p w:rsidR="0029631F" w:rsidRPr="00AF5BB8" w:rsidRDefault="0029631F" w:rsidP="0029631F">
      <w:pPr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Languages: Afrikaans, English.                                                                                 </w:t>
      </w:r>
    </w:p>
    <w:p w:rsidR="0029631F" w:rsidRPr="00AF5BB8" w:rsidRDefault="0029631F" w:rsidP="0029631F">
      <w:pPr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Accents: Afrikaans (standard, all different dialects, formal accent); English (South African accent)</w:t>
      </w:r>
    </w:p>
    <w:p w:rsidR="0029631F" w:rsidRPr="00AF5BB8" w:rsidRDefault="0029631F" w:rsidP="0029631F">
      <w:pPr>
        <w:rPr>
          <w:rFonts w:asciiTheme="minorHAnsi" w:hAnsiTheme="minorHAnsi"/>
          <w:spacing w:val="14"/>
          <w:sz w:val="20"/>
          <w:szCs w:val="20"/>
          <w:lang w:val="en-GB"/>
        </w:rPr>
      </w:pPr>
    </w:p>
    <w:p w:rsidR="0029631F" w:rsidRPr="00AF5BB8" w:rsidRDefault="0029631F" w:rsidP="0029631F">
      <w:pPr>
        <w:rPr>
          <w:rFonts w:asciiTheme="minorHAnsi" w:hAnsiTheme="minorHAnsi"/>
          <w:b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b/>
          <w:spacing w:val="14"/>
          <w:sz w:val="20"/>
          <w:szCs w:val="20"/>
          <w:u w:val="single"/>
          <w:lang w:val="en-GB"/>
        </w:rPr>
        <w:t>TRAINING</w:t>
      </w:r>
      <w:r w:rsidRPr="00AF5BB8">
        <w:rPr>
          <w:rFonts w:asciiTheme="minorHAnsi" w:hAnsiTheme="minorHAnsi"/>
          <w:b/>
          <w:spacing w:val="14"/>
          <w:sz w:val="20"/>
          <w:szCs w:val="20"/>
          <w:lang w:val="en-GB"/>
        </w:rPr>
        <w:t>:</w:t>
      </w:r>
    </w:p>
    <w:p w:rsidR="00C30D66" w:rsidRPr="00AF5BB8" w:rsidRDefault="00C30D66" w:rsidP="0029631F">
      <w:pPr>
        <w:rPr>
          <w:rFonts w:asciiTheme="minorHAnsi" w:hAnsiTheme="minorHAnsi"/>
          <w:spacing w:val="14"/>
          <w:sz w:val="20"/>
          <w:szCs w:val="20"/>
          <w:u w:val="single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ACT Cape Town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Acting for film – Level 3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Nicola Hanekom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2015</w:t>
      </w:r>
    </w:p>
    <w:p w:rsidR="0029631F" w:rsidRPr="00AF5BB8" w:rsidRDefault="0029631F" w:rsidP="0029631F">
      <w:pPr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ACT Cape Town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Meisner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, camera acting, film technique.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Tamryn Speirs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2015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</w:p>
    <w:p w:rsidR="00C30D66" w:rsidRPr="00AF5BB8" w:rsidRDefault="00C30D66" w:rsidP="0029631F">
      <w:pPr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ACT Cape Town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Standard American Accent Workshop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Robyn Scott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2015</w:t>
      </w:r>
    </w:p>
    <w:p w:rsidR="0029631F" w:rsidRPr="00AF5BB8" w:rsidRDefault="0029631F" w:rsidP="0029631F">
      <w:pPr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Screenact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Studio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Acting for camera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Aletta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</w:t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Bezuidenhout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 xml:space="preserve">2013-4 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Tony Perris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</w:p>
    <w:p w:rsidR="0029631F" w:rsidRPr="00AF5BB8" w:rsidRDefault="0029631F" w:rsidP="0029631F">
      <w:pPr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ADK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4 year Diploma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 xml:space="preserve"> - Theatre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Maree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</w:t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Grobler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1985, 1986,</w:t>
      </w:r>
    </w:p>
    <w:p w:rsidR="0029631F" w:rsidRPr="00AF5BB8" w:rsidRDefault="0029631F" w:rsidP="0029631F">
      <w:pPr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proofErr w:type="gram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1987, 1989.</w:t>
      </w:r>
      <w:proofErr w:type="gramEnd"/>
    </w:p>
    <w:p w:rsidR="0029631F" w:rsidRPr="00AF5BB8" w:rsidRDefault="0029631F" w:rsidP="0029631F">
      <w:pPr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Refresher 2004</w:t>
      </w:r>
    </w:p>
    <w:p w:rsidR="0029631F" w:rsidRPr="00AF5BB8" w:rsidRDefault="0029631F" w:rsidP="0029631F">
      <w:pPr>
        <w:rPr>
          <w:rFonts w:asciiTheme="minorHAnsi" w:hAnsiTheme="minorHAnsi"/>
          <w:spacing w:val="14"/>
          <w:sz w:val="20"/>
          <w:szCs w:val="20"/>
          <w:lang w:val="en-GB"/>
        </w:rPr>
      </w:pPr>
    </w:p>
    <w:p w:rsidR="0029631F" w:rsidRPr="00AF5BB8" w:rsidRDefault="0029631F" w:rsidP="0029631F">
      <w:pPr>
        <w:ind w:left="3600" w:hanging="3600"/>
        <w:contextualSpacing/>
        <w:rPr>
          <w:rFonts w:asciiTheme="minorHAnsi" w:hAnsiTheme="minorHAnsi"/>
          <w:b/>
          <w:spacing w:val="14"/>
          <w:sz w:val="20"/>
          <w:szCs w:val="20"/>
          <w:u w:val="double"/>
          <w:lang w:val="en-GB"/>
        </w:rPr>
      </w:pPr>
      <w:r w:rsidRPr="00AF5BB8">
        <w:rPr>
          <w:rFonts w:asciiTheme="minorHAnsi" w:hAnsiTheme="minorHAnsi"/>
          <w:b/>
          <w:spacing w:val="14"/>
          <w:sz w:val="20"/>
          <w:szCs w:val="20"/>
          <w:u w:val="single"/>
          <w:lang w:val="en-GB"/>
        </w:rPr>
        <w:t>THEATRE</w:t>
      </w:r>
      <w:r w:rsidRPr="00AF5BB8">
        <w:rPr>
          <w:rFonts w:asciiTheme="minorHAnsi" w:hAnsiTheme="minorHAnsi"/>
          <w:b/>
          <w:spacing w:val="14"/>
          <w:sz w:val="20"/>
          <w:szCs w:val="20"/>
          <w:lang w:val="en-GB"/>
        </w:rPr>
        <w:t>:</w:t>
      </w:r>
    </w:p>
    <w:p w:rsidR="0029631F" w:rsidRPr="00AF5BB8" w:rsidRDefault="0029631F" w:rsidP="0029631F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People are living there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Milly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USAT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1986</w:t>
      </w:r>
    </w:p>
    <w:p w:rsidR="0029631F" w:rsidRPr="00AF5BB8" w:rsidRDefault="0029631F" w:rsidP="0029631F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Vroue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van </w:t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Troje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Kassandra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USAT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1985</w:t>
      </w:r>
    </w:p>
    <w:p w:rsidR="0029631F" w:rsidRPr="00AF5BB8" w:rsidRDefault="0029631F" w:rsidP="0029631F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Die </w:t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Voelkou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 xml:space="preserve">Wilde </w:t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Een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Framesby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HS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1984</w:t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</w:p>
    <w:p w:rsidR="0029631F" w:rsidRPr="00AF5BB8" w:rsidRDefault="00A16233" w:rsidP="004C5CE3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u w:val="single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u w:val="single"/>
          <w:lang w:val="en-GB"/>
        </w:rPr>
        <w:t>COMMERCIALS:</w:t>
      </w:r>
    </w:p>
    <w:p w:rsidR="00A16233" w:rsidRPr="00AF5BB8" w:rsidRDefault="00A16233" w:rsidP="004C5CE3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Coronation (So</w:t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>uth Africa)</w:t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Mom</w:t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Star Films</w:t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602BAF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2016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</w:p>
    <w:p w:rsidR="00A16233" w:rsidRPr="00AF5BB8" w:rsidRDefault="00A16233" w:rsidP="004C5CE3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u w:val="single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u w:val="single"/>
          <w:lang w:val="en-GB"/>
        </w:rPr>
        <w:t>FILM:</w:t>
      </w:r>
    </w:p>
    <w:p w:rsidR="00A16233" w:rsidRPr="00AF5BB8" w:rsidRDefault="00602BAF" w:rsidP="004C5CE3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Nature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Karen</w:t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AFDA 3</w:t>
      </w:r>
      <w:r w:rsidRPr="00AF5BB8">
        <w:rPr>
          <w:rFonts w:asciiTheme="minorHAnsi" w:hAnsiTheme="minorHAnsi"/>
          <w:spacing w:val="14"/>
          <w:sz w:val="20"/>
          <w:szCs w:val="20"/>
          <w:vertAlign w:val="superscript"/>
          <w:lang w:val="en-GB"/>
        </w:rPr>
        <w:t>rd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year Graduation Film</w:t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  <w:t>2015</w:t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  <w:r w:rsidR="00A16233" w:rsidRPr="00AF5BB8">
        <w:rPr>
          <w:rFonts w:asciiTheme="minorHAnsi" w:hAnsiTheme="minorHAnsi"/>
          <w:spacing w:val="14"/>
          <w:sz w:val="20"/>
          <w:szCs w:val="20"/>
          <w:lang w:val="en-GB"/>
        </w:rPr>
        <w:tab/>
      </w:r>
    </w:p>
    <w:p w:rsidR="0029631F" w:rsidRPr="00AF5BB8" w:rsidRDefault="0029631F" w:rsidP="00A16233">
      <w:pPr>
        <w:ind w:left="3600" w:hanging="3600"/>
        <w:contextualSpacing/>
        <w:rPr>
          <w:rFonts w:asciiTheme="minorHAnsi" w:hAnsiTheme="minorHAnsi"/>
          <w:spacing w:val="14"/>
          <w:sz w:val="20"/>
          <w:szCs w:val="20"/>
          <w:u w:val="single"/>
          <w:lang w:val="en-GB"/>
        </w:rPr>
      </w:pPr>
      <w:r w:rsidRPr="00AF5BB8">
        <w:rPr>
          <w:rFonts w:asciiTheme="minorHAnsi" w:hAnsiTheme="minorHAnsi"/>
          <w:b/>
          <w:spacing w:val="14"/>
          <w:sz w:val="20"/>
          <w:szCs w:val="20"/>
          <w:u w:val="single"/>
          <w:lang w:val="en-GB"/>
        </w:rPr>
        <w:t>SKILLS</w:t>
      </w:r>
      <w:r w:rsidRPr="00AF5BB8">
        <w:rPr>
          <w:rFonts w:asciiTheme="minorHAnsi" w:hAnsiTheme="minorHAnsi"/>
          <w:b/>
          <w:spacing w:val="14"/>
          <w:sz w:val="20"/>
          <w:szCs w:val="20"/>
          <w:lang w:val="en-GB"/>
        </w:rPr>
        <w:t>: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Cycling (Mountain and road bicycle)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Photography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Yoga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Can operate hand gun and rifle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Knit and crochet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proofErr w:type="spellStart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Horseriding</w:t>
      </w:r>
      <w:proofErr w:type="spellEnd"/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 xml:space="preserve"> – a little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Practised as an attorney</w:t>
      </w:r>
    </w:p>
    <w:p w:rsidR="0029631F" w:rsidRPr="00AF5BB8" w:rsidRDefault="0029631F" w:rsidP="004C5CE3">
      <w:pPr>
        <w:numPr>
          <w:ilvl w:val="0"/>
          <w:numId w:val="4"/>
        </w:numPr>
        <w:contextualSpacing/>
        <w:jc w:val="both"/>
        <w:rPr>
          <w:rFonts w:asciiTheme="minorHAnsi" w:hAnsiTheme="minorHAnsi"/>
          <w:spacing w:val="14"/>
          <w:sz w:val="20"/>
          <w:szCs w:val="20"/>
          <w:lang w:val="en-GB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t>Social worker</w:t>
      </w:r>
    </w:p>
    <w:p w:rsidR="0029631F" w:rsidRPr="00AF5BB8" w:rsidRDefault="0029631F" w:rsidP="00D77741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AF5BB8">
        <w:rPr>
          <w:rFonts w:asciiTheme="minorHAnsi" w:hAnsiTheme="minorHAnsi"/>
          <w:spacing w:val="14"/>
          <w:sz w:val="20"/>
          <w:szCs w:val="20"/>
          <w:lang w:val="en-GB"/>
        </w:rPr>
        <w:lastRenderedPageBreak/>
        <w:t>Pilates</w:t>
      </w:r>
    </w:p>
    <w:sectPr w:rsidR="0029631F" w:rsidRPr="00AF5BB8" w:rsidSect="00071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98" w:rsidRDefault="00D07E98" w:rsidP="00F17740">
      <w:r>
        <w:separator/>
      </w:r>
    </w:p>
  </w:endnote>
  <w:endnote w:type="continuationSeparator" w:id="0">
    <w:p w:rsidR="00D07E98" w:rsidRDefault="00D07E98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DA" w:rsidRDefault="00F47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DA" w:rsidRDefault="00F47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DA" w:rsidRDefault="00F47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98" w:rsidRDefault="00D07E98" w:rsidP="00F17740">
      <w:r>
        <w:separator/>
      </w:r>
    </w:p>
  </w:footnote>
  <w:footnote w:type="continuationSeparator" w:id="0">
    <w:p w:rsidR="00D07E98" w:rsidRDefault="00D07E98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DA" w:rsidRDefault="00F47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33" w:rsidRDefault="00A16233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5BF23838" wp14:editId="76639FD8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233" w:rsidRDefault="00A16233" w:rsidP="00BD383D">
    <w:pPr>
      <w:pStyle w:val="Header"/>
      <w:jc w:val="center"/>
    </w:pPr>
    <w:r>
      <w:t>Tel:</w:t>
    </w:r>
    <w:r w:rsidR="00F471DA" w:rsidRPr="00F471DA">
      <w:t xml:space="preserve"> </w:t>
    </w:r>
    <w:r w:rsidR="00F471DA">
      <w:t xml:space="preserve">021 981 7300     </w:t>
    </w:r>
    <w:bookmarkStart w:id="0" w:name="_GoBack"/>
    <w:bookmarkEnd w:id="0"/>
    <w:r>
      <w:t xml:space="preserve"> Fax: 086 231 5213    </w:t>
    </w:r>
    <w:r w:rsidRPr="00223DB1">
      <w:t xml:space="preserve"> </w:t>
    </w:r>
    <w:hyperlink r:id="rId2" w:history="1">
      <w:r w:rsidRPr="00223DB1">
        <w:rPr>
          <w:rStyle w:val="Hyperlink"/>
          <w:color w:val="auto"/>
          <w:u w:val="none"/>
        </w:rPr>
        <w:t>erica@creativeactors.co.za</w:t>
      </w:r>
    </w:hyperlink>
    <w:r>
      <w:t xml:space="preserve">     www.creativeactors.co.za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DA" w:rsidRDefault="00F47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4FA0"/>
    <w:multiLevelType w:val="hybridMultilevel"/>
    <w:tmpl w:val="C48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841B5"/>
    <w:rsid w:val="000E14B7"/>
    <w:rsid w:val="000F0029"/>
    <w:rsid w:val="00187C7F"/>
    <w:rsid w:val="00197234"/>
    <w:rsid w:val="001B47ED"/>
    <w:rsid w:val="001C3F17"/>
    <w:rsid w:val="001D6B20"/>
    <w:rsid w:val="00223DB1"/>
    <w:rsid w:val="0029631F"/>
    <w:rsid w:val="003F4E68"/>
    <w:rsid w:val="004629F0"/>
    <w:rsid w:val="004A0BF1"/>
    <w:rsid w:val="004C5CE3"/>
    <w:rsid w:val="004E7389"/>
    <w:rsid w:val="004F133D"/>
    <w:rsid w:val="00534CA3"/>
    <w:rsid w:val="005543EA"/>
    <w:rsid w:val="005D6A03"/>
    <w:rsid w:val="00602BAF"/>
    <w:rsid w:val="006F1809"/>
    <w:rsid w:val="00711460"/>
    <w:rsid w:val="0074602D"/>
    <w:rsid w:val="007D7ECB"/>
    <w:rsid w:val="007F1F70"/>
    <w:rsid w:val="00815661"/>
    <w:rsid w:val="00821E7E"/>
    <w:rsid w:val="0082313B"/>
    <w:rsid w:val="009102C4"/>
    <w:rsid w:val="00A16233"/>
    <w:rsid w:val="00A3425E"/>
    <w:rsid w:val="00AB5313"/>
    <w:rsid w:val="00AF5BB8"/>
    <w:rsid w:val="00B13090"/>
    <w:rsid w:val="00BB1FE4"/>
    <w:rsid w:val="00BD383D"/>
    <w:rsid w:val="00C14002"/>
    <w:rsid w:val="00C21ED1"/>
    <w:rsid w:val="00C30D66"/>
    <w:rsid w:val="00CA26F4"/>
    <w:rsid w:val="00CC7C50"/>
    <w:rsid w:val="00D07E98"/>
    <w:rsid w:val="00D3597B"/>
    <w:rsid w:val="00D567DA"/>
    <w:rsid w:val="00D77741"/>
    <w:rsid w:val="00D94710"/>
    <w:rsid w:val="00DB00AF"/>
    <w:rsid w:val="00DB427F"/>
    <w:rsid w:val="00DC4764"/>
    <w:rsid w:val="00E044B2"/>
    <w:rsid w:val="00E6449C"/>
    <w:rsid w:val="00EF52F3"/>
    <w:rsid w:val="00EF60EF"/>
    <w:rsid w:val="00F160E5"/>
    <w:rsid w:val="00F17740"/>
    <w:rsid w:val="00F20E9F"/>
    <w:rsid w:val="00F471DA"/>
    <w:rsid w:val="00F6452E"/>
    <w:rsid w:val="00F7134E"/>
    <w:rsid w:val="00F942F1"/>
    <w:rsid w:val="00FA1086"/>
    <w:rsid w:val="00FE27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Niekerk</dc:creator>
  <cp:keywords/>
  <dc:description/>
  <cp:lastModifiedBy>CAM</cp:lastModifiedBy>
  <cp:revision>37</cp:revision>
  <cp:lastPrinted>2015-11-25T18:18:00Z</cp:lastPrinted>
  <dcterms:created xsi:type="dcterms:W3CDTF">2012-02-11T17:39:00Z</dcterms:created>
  <dcterms:modified xsi:type="dcterms:W3CDTF">2016-08-19T10:25:00Z</dcterms:modified>
</cp:coreProperties>
</file>